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F0" w:rsidRDefault="00852836" w:rsidP="00B24AF0">
      <w:pPr>
        <w:jc w:val="center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6C9912" wp14:editId="1E39219B">
                <wp:simplePos x="0" y="0"/>
                <wp:positionH relativeFrom="column">
                  <wp:posOffset>4514850</wp:posOffset>
                </wp:positionH>
                <wp:positionV relativeFrom="paragraph">
                  <wp:posOffset>0</wp:posOffset>
                </wp:positionV>
                <wp:extent cx="1802765" cy="1404620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AF0" w:rsidRPr="006F348E" w:rsidRDefault="006F348E" w:rsidP="00B24AF0">
                            <w:pPr>
                              <w:rPr>
                                <w:rFonts w:cs="B Nazanin" w:hint="cs"/>
                                <w:color w:val="538135" w:themeColor="accent6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6F348E">
                              <w:rPr>
                                <w:rFonts w:cs="B Nazanin" w:hint="cs"/>
                                <w:color w:val="538135" w:themeColor="accent6" w:themeShade="BF"/>
                                <w:sz w:val="28"/>
                                <w:szCs w:val="28"/>
                                <w:rtl/>
                              </w:rPr>
                              <w:t>حبیب اله نهالی</w:t>
                            </w:r>
                          </w:p>
                          <w:p w:rsidR="006F348E" w:rsidRPr="006F348E" w:rsidRDefault="006F348E">
                            <w:pPr>
                              <w:rPr>
                                <w:rFonts w:cs="B Nazanin"/>
                                <w:color w:val="538135" w:themeColor="accent6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6F348E">
                              <w:rPr>
                                <w:rFonts w:cs="B Nazanin" w:hint="cs"/>
                                <w:color w:val="538135" w:themeColor="accent6" w:themeShade="BF"/>
                                <w:sz w:val="28"/>
                                <w:szCs w:val="28"/>
                                <w:rtl/>
                              </w:rPr>
                              <w:t>رشته : صنایع</w:t>
                            </w:r>
                            <w:r w:rsidRPr="006F348E">
                              <w:rPr>
                                <w:rFonts w:cs="B Nazanin"/>
                                <w:color w:val="538135" w:themeColor="accent6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348E">
                              <w:rPr>
                                <w:rFonts w:cs="B Nazanin" w:hint="cs"/>
                                <w:color w:val="538135" w:themeColor="accent6" w:themeShade="BF"/>
                                <w:sz w:val="28"/>
                                <w:szCs w:val="28"/>
                                <w:rtl/>
                              </w:rPr>
                              <w:t>چوب</w:t>
                            </w:r>
                          </w:p>
                          <w:p w:rsidR="00B24AF0" w:rsidRPr="00B24AF0" w:rsidRDefault="00B24A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F348E">
                              <w:rPr>
                                <w:rFonts w:cs="B Nazanin" w:hint="cs"/>
                                <w:color w:val="538135" w:themeColor="accent6" w:themeShade="BF"/>
                                <w:sz w:val="28"/>
                                <w:szCs w:val="28"/>
                                <w:rtl/>
                              </w:rPr>
                              <w:t>شماره پروانه</w:t>
                            </w:r>
                            <w:r w:rsidR="008F01FC">
                              <w:rPr>
                                <w:rFonts w:cs="B Nazanin" w:hint="cs"/>
                                <w:color w:val="538135" w:themeColor="accent6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6F348E" w:rsidRPr="006F348E">
                              <w:rPr>
                                <w:rFonts w:cs="B Nazanin" w:hint="cs"/>
                                <w:color w:val="538135" w:themeColor="accent6" w:themeShade="BF"/>
                                <w:sz w:val="28"/>
                                <w:szCs w:val="28"/>
                                <w:rtl/>
                              </w:rPr>
                              <w:t>: 1401460001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6C99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5pt;margin-top:0;width:141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" stroked="f">
                <v:textbox style="mso-fit-shape-to-text:t">
                  <w:txbxContent>
                    <w:p w:rsidR="00B24AF0" w:rsidRPr="006F348E" w:rsidRDefault="006F348E" w:rsidP="00B24AF0">
                      <w:pPr>
                        <w:rPr>
                          <w:rFonts w:cs="B Nazanin" w:hint="cs"/>
                          <w:color w:val="538135" w:themeColor="accent6" w:themeShade="BF"/>
                          <w:sz w:val="28"/>
                          <w:szCs w:val="28"/>
                          <w:rtl/>
                        </w:rPr>
                      </w:pPr>
                      <w:r w:rsidRPr="006F348E">
                        <w:rPr>
                          <w:rFonts w:cs="B Nazanin" w:hint="cs"/>
                          <w:color w:val="538135" w:themeColor="accent6" w:themeShade="BF"/>
                          <w:sz w:val="28"/>
                          <w:szCs w:val="28"/>
                          <w:rtl/>
                        </w:rPr>
                        <w:t>حبیب اله نهالی</w:t>
                      </w:r>
                    </w:p>
                    <w:p w:rsidR="006F348E" w:rsidRPr="006F348E" w:rsidRDefault="006F348E">
                      <w:pPr>
                        <w:rPr>
                          <w:rFonts w:cs="B Nazanin"/>
                          <w:color w:val="538135" w:themeColor="accent6" w:themeShade="BF"/>
                          <w:sz w:val="28"/>
                          <w:szCs w:val="28"/>
                          <w:rtl/>
                        </w:rPr>
                      </w:pPr>
                      <w:r w:rsidRPr="006F348E">
                        <w:rPr>
                          <w:rFonts w:cs="B Nazanin" w:hint="cs"/>
                          <w:color w:val="538135" w:themeColor="accent6" w:themeShade="BF"/>
                          <w:sz w:val="28"/>
                          <w:szCs w:val="28"/>
                          <w:rtl/>
                        </w:rPr>
                        <w:t>رشته : صنایع</w:t>
                      </w:r>
                      <w:r w:rsidRPr="006F348E">
                        <w:rPr>
                          <w:rFonts w:cs="B Nazanin"/>
                          <w:color w:val="538135" w:themeColor="accent6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348E">
                        <w:rPr>
                          <w:rFonts w:cs="B Nazanin" w:hint="cs"/>
                          <w:color w:val="538135" w:themeColor="accent6" w:themeShade="BF"/>
                          <w:sz w:val="28"/>
                          <w:szCs w:val="28"/>
                          <w:rtl/>
                        </w:rPr>
                        <w:t>چوب</w:t>
                      </w:r>
                    </w:p>
                    <w:p w:rsidR="00B24AF0" w:rsidRPr="00B24AF0" w:rsidRDefault="00B24AF0">
                      <w:pPr>
                        <w:rPr>
                          <w:sz w:val="28"/>
                          <w:szCs w:val="28"/>
                        </w:rPr>
                      </w:pPr>
                      <w:r w:rsidRPr="006F348E">
                        <w:rPr>
                          <w:rFonts w:cs="B Nazanin" w:hint="cs"/>
                          <w:color w:val="538135" w:themeColor="accent6" w:themeShade="BF"/>
                          <w:sz w:val="28"/>
                          <w:szCs w:val="28"/>
                          <w:rtl/>
                        </w:rPr>
                        <w:t>شماره پروانه</w:t>
                      </w:r>
                      <w:r w:rsidR="008F01FC">
                        <w:rPr>
                          <w:rFonts w:cs="B Nazanin" w:hint="cs"/>
                          <w:color w:val="538135" w:themeColor="accent6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 w:rsidR="006F348E" w:rsidRPr="006F348E">
                        <w:rPr>
                          <w:rFonts w:cs="B Nazanin" w:hint="cs"/>
                          <w:color w:val="538135" w:themeColor="accent6" w:themeShade="BF"/>
                          <w:sz w:val="28"/>
                          <w:szCs w:val="28"/>
                          <w:rtl/>
                        </w:rPr>
                        <w:t>: 1401460001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AF0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9397EC" wp14:editId="1038028B">
                <wp:simplePos x="0" y="0"/>
                <wp:positionH relativeFrom="column">
                  <wp:posOffset>1417320</wp:posOffset>
                </wp:positionH>
                <wp:positionV relativeFrom="paragraph">
                  <wp:posOffset>993140</wp:posOffset>
                </wp:positionV>
                <wp:extent cx="236093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AF0" w:rsidRPr="006F348E" w:rsidRDefault="00B24AF0" w:rsidP="00B24AF0">
                            <w:pPr>
                              <w:pStyle w:val="Header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6F348E">
                              <w:rPr>
                                <w:rFonts w:cs="B Nazanin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  <w:rtl/>
                              </w:rPr>
                              <w:t>کانون کارشناسان رسمی دادگستری استان آذربایجانشرقی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9397EC" id="_x0000_s1027" type="#_x0000_t202" style="position:absolute;left:0;text-align:left;margin-left:111.6pt;margin-top:78.2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" stroked="f">
                <v:textbox style="mso-fit-shape-to-text:t">
                  <w:txbxContent>
                    <w:p w:rsidR="00B24AF0" w:rsidRPr="006F348E" w:rsidRDefault="00B24AF0" w:rsidP="00B24AF0">
                      <w:pPr>
                        <w:pStyle w:val="Header"/>
                        <w:jc w:val="center"/>
                        <w:rPr>
                          <w:rFonts w:cs="B Nazanin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6F348E">
                        <w:rPr>
                          <w:rFonts w:cs="B Nazanin" w:hint="cs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  <w:rtl/>
                        </w:rPr>
                        <w:t>کانون کارشناسان رسمی دادگستری استان آذربایجانشرقی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AF0" w:rsidRPr="00B24AF0">
        <w:rPr>
          <w:rFonts w:cs="B Nazanin"/>
          <w:noProof/>
          <w:sz w:val="24"/>
          <w:szCs w:val="24"/>
          <w:rtl/>
          <w:lang w:bidi="ar-SA"/>
        </w:rPr>
        <w:drawing>
          <wp:inline distT="0" distB="0" distL="0" distR="0" wp14:anchorId="4FC63EC0" wp14:editId="036224B2">
            <wp:extent cx="984250" cy="885825"/>
            <wp:effectExtent l="0" t="0" r="635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k-arm-300x27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00559" cy="90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4AF0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642F3B" wp14:editId="5A74E311">
                <wp:simplePos x="0" y="0"/>
                <wp:positionH relativeFrom="column">
                  <wp:posOffset>-895350</wp:posOffset>
                </wp:positionH>
                <wp:positionV relativeFrom="paragraph">
                  <wp:posOffset>0</wp:posOffset>
                </wp:positionV>
                <wp:extent cx="1362075" cy="1404620"/>
                <wp:effectExtent l="0" t="0" r="9525" b="69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AF0" w:rsidRPr="006F348E" w:rsidRDefault="00B24AF0" w:rsidP="00B24AF0">
                            <w:pPr>
                              <w:rPr>
                                <w:rFonts w:cs="B Nazanin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6F348E">
                              <w:rPr>
                                <w:rFonts w:cs="B Nazanin" w:hint="cs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>شماره:</w:t>
                            </w:r>
                          </w:p>
                          <w:p w:rsidR="00B24AF0" w:rsidRPr="006F348E" w:rsidRDefault="00B24AF0" w:rsidP="00B24AF0">
                            <w:pPr>
                              <w:rPr>
                                <w:rFonts w:cs="B Nazanin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6F348E">
                              <w:rPr>
                                <w:rFonts w:cs="B Nazanin" w:hint="cs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>تاریخ:</w:t>
                            </w:r>
                          </w:p>
                          <w:p w:rsidR="00B24AF0" w:rsidRPr="006F348E" w:rsidRDefault="00B24AF0" w:rsidP="00B24AF0">
                            <w:pPr>
                              <w:rPr>
                                <w:rFonts w:cs="B Nazanin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6F348E">
                              <w:rPr>
                                <w:rFonts w:cs="B Nazanin" w:hint="cs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>پیوست: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642F3B" id="_x0000_s1028" type="#_x0000_t202" style="position:absolute;left:0;text-align:left;margin-left:-70.5pt;margin-top:0;width:10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" stroked="f">
                <v:textbox style="mso-fit-shape-to-text:t">
                  <w:txbxContent>
                    <w:p w:rsidR="00B24AF0" w:rsidRPr="006F348E" w:rsidRDefault="00B24AF0" w:rsidP="00B24AF0">
                      <w:pPr>
                        <w:rPr>
                          <w:rFonts w:cs="B Nazanin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</w:pPr>
                      <w:r w:rsidRPr="006F348E">
                        <w:rPr>
                          <w:rFonts w:cs="B Nazanin" w:hint="cs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>شماره:</w:t>
                      </w:r>
                    </w:p>
                    <w:p w:rsidR="00B24AF0" w:rsidRPr="006F348E" w:rsidRDefault="00B24AF0" w:rsidP="00B24AF0">
                      <w:pPr>
                        <w:rPr>
                          <w:rFonts w:cs="B Nazanin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</w:pPr>
                      <w:r w:rsidRPr="006F348E">
                        <w:rPr>
                          <w:rFonts w:cs="B Nazanin" w:hint="cs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>تاریخ:</w:t>
                      </w:r>
                    </w:p>
                    <w:p w:rsidR="00B24AF0" w:rsidRPr="006F348E" w:rsidRDefault="00B24AF0" w:rsidP="00B24AF0">
                      <w:pPr>
                        <w:rPr>
                          <w:rFonts w:cs="B Nazanin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6F348E">
                        <w:rPr>
                          <w:rFonts w:cs="B Nazanin" w:hint="cs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>پیوست: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AF0" w:rsidRPr="00B24AF0" w:rsidRDefault="00B24AF0" w:rsidP="00B24AF0"/>
    <w:p w:rsidR="00B24AF0" w:rsidRPr="00B24AF0" w:rsidRDefault="00B24AF0" w:rsidP="00B24AF0"/>
    <w:p w:rsidR="00B24AF0" w:rsidRPr="00B24AF0" w:rsidRDefault="00B24AF0" w:rsidP="00B24AF0"/>
    <w:p w:rsidR="00B24AF0" w:rsidRPr="00B24AF0" w:rsidRDefault="00B24AF0" w:rsidP="00B24AF0"/>
    <w:p w:rsidR="00B24AF0" w:rsidRPr="00B24AF0" w:rsidRDefault="00B24AF0" w:rsidP="00B24AF0"/>
    <w:p w:rsidR="00B24AF0" w:rsidRPr="00B24AF0" w:rsidRDefault="00B24AF0" w:rsidP="00B24AF0"/>
    <w:p w:rsidR="00B24AF0" w:rsidRPr="00B24AF0" w:rsidRDefault="00B24AF0" w:rsidP="00B24AF0"/>
    <w:p w:rsidR="00B24AF0" w:rsidRDefault="00B24AF0" w:rsidP="00B24AF0"/>
    <w:p w:rsidR="00057392" w:rsidRDefault="00057392" w:rsidP="00B24AF0"/>
    <w:p w:rsidR="00057392" w:rsidRPr="00057392" w:rsidRDefault="00057392" w:rsidP="00057392"/>
    <w:p w:rsidR="00057392" w:rsidRPr="00057392" w:rsidRDefault="00057392" w:rsidP="00057392"/>
    <w:p w:rsidR="00057392" w:rsidRPr="00057392" w:rsidRDefault="00057392" w:rsidP="00057392"/>
    <w:p w:rsidR="00057392" w:rsidRPr="00057392" w:rsidRDefault="00057392" w:rsidP="00057392"/>
    <w:p w:rsidR="00057392" w:rsidRPr="00057392" w:rsidRDefault="00057392" w:rsidP="00057392"/>
    <w:p w:rsidR="00057392" w:rsidRPr="00057392" w:rsidRDefault="00057392" w:rsidP="00057392"/>
    <w:p w:rsidR="00057392" w:rsidRPr="00057392" w:rsidRDefault="00057392" w:rsidP="00057392"/>
    <w:p w:rsidR="00057392" w:rsidRPr="00057392" w:rsidRDefault="00057392" w:rsidP="00057392"/>
    <w:p w:rsidR="00057392" w:rsidRPr="00057392" w:rsidRDefault="00057392" w:rsidP="00057392"/>
    <w:p w:rsidR="00057392" w:rsidRPr="00057392" w:rsidRDefault="00057392" w:rsidP="00057392"/>
    <w:p w:rsidR="00057392" w:rsidRPr="00057392" w:rsidRDefault="00057392" w:rsidP="00057392"/>
    <w:p w:rsidR="00057392" w:rsidRPr="00057392" w:rsidRDefault="00057392" w:rsidP="00057392"/>
    <w:p w:rsidR="00057392" w:rsidRPr="00057392" w:rsidRDefault="00057392" w:rsidP="00057392"/>
    <w:p w:rsidR="00057392" w:rsidRPr="00057392" w:rsidRDefault="00057392" w:rsidP="00057392"/>
    <w:p w:rsidR="00057392" w:rsidRPr="00057392" w:rsidRDefault="00057392" w:rsidP="00057392"/>
    <w:p w:rsidR="00057392" w:rsidRPr="00057392" w:rsidRDefault="00057392" w:rsidP="00057392"/>
    <w:p w:rsidR="00057392" w:rsidRDefault="00057392" w:rsidP="00057392"/>
    <w:p w:rsidR="00C865B4" w:rsidRPr="00057392" w:rsidRDefault="00057392" w:rsidP="00057392">
      <w:pPr>
        <w:jc w:val="right"/>
        <w:rPr>
          <w:rFonts w:cs="B Nazanin"/>
          <w:sz w:val="32"/>
          <w:szCs w:val="32"/>
        </w:rPr>
      </w:pPr>
      <w:r w:rsidRPr="00057392">
        <w:rPr>
          <w:rFonts w:cs="B Nazanin" w:hint="cs"/>
          <w:sz w:val="32"/>
          <w:szCs w:val="32"/>
          <w:rtl/>
        </w:rPr>
        <w:t>مهر و امضاء</w:t>
      </w:r>
    </w:p>
    <w:sectPr w:rsidR="00C865B4" w:rsidRPr="00057392" w:rsidSect="00B24AF0">
      <w:footerReference w:type="default" r:id="rId7"/>
      <w:pgSz w:w="11906" w:h="16838"/>
      <w:pgMar w:top="1440" w:right="1440" w:bottom="1440" w:left="1440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6BE" w:rsidRDefault="005E36BE" w:rsidP="00B24AF0">
      <w:pPr>
        <w:spacing w:after="0" w:line="240" w:lineRule="auto"/>
      </w:pPr>
      <w:r>
        <w:separator/>
      </w:r>
    </w:p>
  </w:endnote>
  <w:endnote w:type="continuationSeparator" w:id="0">
    <w:p w:rsidR="005E36BE" w:rsidRDefault="005E36BE" w:rsidP="00B2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AF0" w:rsidRPr="00057392" w:rsidRDefault="00B24AF0">
    <w:pPr>
      <w:pStyle w:val="Footer"/>
      <w:rPr>
        <w:rFonts w:cs="B Nazanin"/>
        <w:sz w:val="28"/>
        <w:szCs w:val="28"/>
        <w:rtl/>
      </w:rPr>
    </w:pPr>
    <w:r w:rsidRPr="00057392">
      <w:rPr>
        <w:rFonts w:cs="B Nazanin" w:hint="cs"/>
        <w:sz w:val="28"/>
        <w:szCs w:val="28"/>
        <w:rtl/>
      </w:rPr>
      <w:t>تلفن: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6BE" w:rsidRDefault="005E36BE" w:rsidP="00B24AF0">
      <w:pPr>
        <w:spacing w:after="0" w:line="240" w:lineRule="auto"/>
      </w:pPr>
      <w:r>
        <w:separator/>
      </w:r>
    </w:p>
  </w:footnote>
  <w:footnote w:type="continuationSeparator" w:id="0">
    <w:p w:rsidR="005E36BE" w:rsidRDefault="005E36BE" w:rsidP="00B24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EB"/>
    <w:rsid w:val="00057392"/>
    <w:rsid w:val="005E36BE"/>
    <w:rsid w:val="006C2931"/>
    <w:rsid w:val="006F348E"/>
    <w:rsid w:val="00852836"/>
    <w:rsid w:val="008F01FC"/>
    <w:rsid w:val="00A071EB"/>
    <w:rsid w:val="00B24AF0"/>
    <w:rsid w:val="00D10DF4"/>
    <w:rsid w:val="00F5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5675A4C-F7F5-4C6B-A11C-D50E1B90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AF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AF0"/>
  </w:style>
  <w:style w:type="paragraph" w:styleId="Footer">
    <w:name w:val="footer"/>
    <w:basedOn w:val="Normal"/>
    <w:link w:val="FooterChar"/>
    <w:uiPriority w:val="99"/>
    <w:unhideWhenUsed/>
    <w:rsid w:val="00B24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hassanpour</dc:creator>
  <cp:keywords/>
  <dc:description/>
  <cp:lastModifiedBy>hassanpour</cp:lastModifiedBy>
  <cp:revision>5</cp:revision>
  <dcterms:created xsi:type="dcterms:W3CDTF">2019-02-12T05:04:00Z</dcterms:created>
  <dcterms:modified xsi:type="dcterms:W3CDTF">2019-02-12T09:47:00Z</dcterms:modified>
</cp:coreProperties>
</file>